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0B126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26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27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C32A64">
        <w:rPr>
          <w:rFonts w:ascii="Arial" w:eastAsia="Times New Roman" w:hAnsi="Arial" w:cs="Arial"/>
          <w:b/>
          <w:color w:val="000000" w:themeColor="text1"/>
          <w:sz w:val="23"/>
          <w:szCs w:val="23"/>
        </w:rPr>
        <w:t>SETEMBRO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0B126F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0B126F">
        <w:rPr>
          <w:rFonts w:ascii="Arial" w:hAnsi="Arial" w:cs="Arial"/>
          <w:color w:val="000000"/>
          <w:sz w:val="23"/>
          <w:szCs w:val="23"/>
        </w:rPr>
        <w:t>20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7C4223">
        <w:rPr>
          <w:rFonts w:ascii="Arial" w:hAnsi="Arial" w:cs="Arial"/>
          <w:color w:val="000000"/>
          <w:sz w:val="23"/>
          <w:szCs w:val="23"/>
        </w:rPr>
        <w:t>setembro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0B126F" w:rsidRPr="00B97725" w:rsidRDefault="000B126F" w:rsidP="000B126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159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076/2021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 </w:t>
      </w:r>
    </w:p>
    <w:p w:rsidR="000B126F" w:rsidRPr="000B126F" w:rsidRDefault="000B126F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160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089/2021 e requerimento n° 090/2021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0B126F" w:rsidRPr="000B126F" w:rsidRDefault="000B126F" w:rsidP="000B126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161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093/2021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da Nobre Vereadora Roberta de Oliveira Silva Taino.</w:t>
      </w:r>
    </w:p>
    <w:p w:rsidR="000B126F" w:rsidRPr="000B126F" w:rsidRDefault="000B126F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162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098/2021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do Nobre Vereador Emerson Aparecido de Moura.</w:t>
      </w:r>
    </w:p>
    <w:p w:rsidR="000B126F" w:rsidRPr="00611DB4" w:rsidRDefault="000B126F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163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>n° 054 e do requerimento n° 055/2021</w:t>
      </w:r>
      <w:r w:rsidR="00CD54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Luiz Paulo Monteiro de Araújo. </w:t>
      </w:r>
    </w:p>
    <w:p w:rsidR="00611DB4" w:rsidRPr="00594BBD" w:rsidRDefault="00611DB4" w:rsidP="00611DB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165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104/2021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do Nobre Vereador</w:t>
      </w:r>
      <w:r w:rsidR="009F30B1">
        <w:rPr>
          <w:rFonts w:ascii="Arial" w:hAnsi="Arial" w:cs="Arial"/>
          <w:color w:val="000000"/>
          <w:sz w:val="22"/>
          <w:szCs w:val="22"/>
        </w:rPr>
        <w:t xml:space="preserve"> Luiz Paulo Monteiro de Araújo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94BBD" w:rsidRPr="000B126F" w:rsidRDefault="00594BBD" w:rsidP="00611DB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>
        <w:rPr>
          <w:rFonts w:ascii="Arial" w:hAnsi="Arial" w:cs="Arial"/>
          <w:color w:val="000000"/>
          <w:sz w:val="22"/>
          <w:szCs w:val="22"/>
        </w:rPr>
        <w:t>n° 160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/2021 - SMA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261 a 269/2021;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 w:rsidRPr="00594BBD">
        <w:rPr>
          <w:rFonts w:ascii="Arial" w:hAnsi="Arial" w:cs="Arial"/>
          <w:color w:val="000000"/>
          <w:sz w:val="22"/>
          <w:szCs w:val="22"/>
        </w:rPr>
        <w:t>04</w:t>
      </w:r>
      <w:r>
        <w:rPr>
          <w:rFonts w:ascii="Arial" w:hAnsi="Arial" w:cs="Arial"/>
          <w:color w:val="000000"/>
          <w:sz w:val="22"/>
          <w:szCs w:val="22"/>
        </w:rPr>
        <w:t xml:space="preserve"> ao Contrato n° 048/2021;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Termo Aditivo n° </w:t>
      </w:r>
      <w:r w:rsidRPr="00594BBD">
        <w:rPr>
          <w:rFonts w:ascii="Arial" w:hAnsi="Arial" w:cs="Arial"/>
          <w:color w:val="000000"/>
          <w:sz w:val="22"/>
          <w:szCs w:val="22"/>
        </w:rPr>
        <w:t>04</w:t>
      </w:r>
      <w:r>
        <w:rPr>
          <w:rFonts w:ascii="Arial" w:hAnsi="Arial" w:cs="Arial"/>
          <w:color w:val="000000"/>
          <w:sz w:val="22"/>
          <w:szCs w:val="22"/>
        </w:rPr>
        <w:t xml:space="preserve"> ao Contrato n° 053/2021.  </w:t>
      </w:r>
    </w:p>
    <w:p w:rsidR="00611DB4" w:rsidRPr="000B126F" w:rsidRDefault="00611DB4" w:rsidP="00611DB4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920EDB" w:rsidP="004C3EC3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E7791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                    </w:t>
      </w: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4D227E" w:rsidRPr="00E3187B" w:rsidRDefault="004D227E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823728" w:rsidRPr="00E3187B" w:rsidRDefault="00823728" w:rsidP="007E79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DB2F01" w:rsidP="0089619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11DB4" w:rsidRDefault="00E1579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7945F4"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</w:t>
      </w:r>
      <w:r w:rsidR="00611DB4">
        <w:rPr>
          <w:rFonts w:ascii="Arial" w:eastAsia="Times New Roman" w:hAnsi="Arial" w:cs="Arial"/>
          <w:sz w:val="23"/>
          <w:szCs w:val="23"/>
        </w:rPr>
        <w:t>71</w:t>
      </w:r>
      <w:r w:rsidR="007945F4"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7945F4">
        <w:rPr>
          <w:rFonts w:ascii="Arial" w:eastAsia="Times New Roman" w:hAnsi="Arial" w:cs="Arial"/>
          <w:sz w:val="23"/>
          <w:szCs w:val="23"/>
        </w:rPr>
        <w:t>,</w:t>
      </w:r>
      <w:r w:rsidR="007945F4" w:rsidRPr="00DC42B1">
        <w:rPr>
          <w:rFonts w:ascii="Arial" w:eastAsia="Times New Roman" w:hAnsi="Arial" w:cs="Arial"/>
          <w:sz w:val="23"/>
          <w:szCs w:val="23"/>
        </w:rPr>
        <w:t xml:space="preserve"> </w:t>
      </w:r>
      <w:r w:rsidR="00611DB4">
        <w:rPr>
          <w:rFonts w:ascii="Arial" w:eastAsia="Times New Roman" w:hAnsi="Arial" w:cs="Arial"/>
          <w:sz w:val="23"/>
          <w:szCs w:val="23"/>
        </w:rPr>
        <w:t xml:space="preserve">para que interceda junto ao Setor Responsável para que seja feita a devida manutenção e troca de lâmpada por </w:t>
      </w:r>
      <w:proofErr w:type="spellStart"/>
      <w:r w:rsidR="00611DB4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="00611DB4">
        <w:rPr>
          <w:rFonts w:ascii="Arial" w:eastAsia="Times New Roman" w:hAnsi="Arial" w:cs="Arial"/>
          <w:sz w:val="23"/>
          <w:szCs w:val="23"/>
        </w:rPr>
        <w:t xml:space="preserve"> na Rua José Pereira da Silva, no Bairro Jardim Pereira, nesta cidade. </w:t>
      </w: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945F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472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</w:t>
      </w:r>
      <w:r w:rsidRPr="00DC42B1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para que interceda junto ao Órgão Competente para que sejam instalados três redutores de velocidade (lombada) na Rua João Rodrigues de Morais, na altura dos números 52, 351 e 417</w:t>
      </w:r>
      <w:r w:rsidR="002E12AA">
        <w:rPr>
          <w:rFonts w:ascii="Arial" w:eastAsia="Times New Roman" w:hAnsi="Arial" w:cs="Arial"/>
          <w:sz w:val="23"/>
          <w:szCs w:val="23"/>
        </w:rPr>
        <w:t xml:space="preserve">, no </w:t>
      </w:r>
      <w:r>
        <w:rPr>
          <w:rFonts w:ascii="Arial" w:eastAsia="Times New Roman" w:hAnsi="Arial" w:cs="Arial"/>
          <w:sz w:val="23"/>
          <w:szCs w:val="23"/>
        </w:rPr>
        <w:t xml:space="preserve">Bairro Nova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11DB4" w:rsidRPr="00744899" w:rsidRDefault="00611DB4" w:rsidP="00611DB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EMERSON APARECIDO DE MOURA </w:t>
      </w:r>
    </w:p>
    <w:p w:rsidR="00611DB4" w:rsidRDefault="00611DB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A0603" w:rsidRDefault="00611DB4" w:rsidP="00611DB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473/2021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que seja estudada uma forma de escoamento de água e limpeza do córrego Ribeirão do Santo, localizado na Rua Sebastião Garcia, no Bairro Jardim Alvorada C. Esta é uma reiteração da indicação n° 004/2021. </w:t>
      </w:r>
    </w:p>
    <w:p w:rsidR="008A0603" w:rsidRDefault="008A0603" w:rsidP="00611D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0603" w:rsidRDefault="008A0603" w:rsidP="00611DB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474/2021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que verifique as lâmpadas queimadas em toda a extensão da Rua Henrique Peres, no Centro, nesta cidade. </w:t>
      </w:r>
    </w:p>
    <w:p w:rsidR="008A0603" w:rsidRDefault="008A0603" w:rsidP="00611D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WALTER MACHADO DE ALMEIDA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475/2021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interceda junto ao Órgão Competente para que seja feito serviço de poda de árvore na Estrada da Boa Esperança no Bairro do Sogo. 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MARCOS PAULO DE ALMEIDA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476/2021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determine à Secretaria Competente, visando à realização dos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Claudete Ares </w:t>
      </w:r>
      <w:proofErr w:type="spellStart"/>
      <w:r>
        <w:rPr>
          <w:rFonts w:ascii="Arial" w:eastAsia="Times New Roman" w:hAnsi="Arial" w:cs="Arial"/>
        </w:rPr>
        <w:t>Masullo</w:t>
      </w:r>
      <w:proofErr w:type="spellEnd"/>
      <w:r>
        <w:rPr>
          <w:rFonts w:ascii="Arial" w:eastAsia="Times New Roman" w:hAnsi="Arial" w:cs="Arial"/>
        </w:rPr>
        <w:t xml:space="preserve">, Bairro Nascente do Vale Verde, em toda sua extensão. 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477/2021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para que determine à Secretaria Competente, que determine à Secretaria a realização de manutenção de luminárias na Rua Alice da Silva Matoso, Jardim Pereira. 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MÁRCIO FRANCISCO DA SILVA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>08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478/2021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a Secretaria </w:t>
      </w:r>
      <w:r w:rsidR="004C0D41">
        <w:rPr>
          <w:rFonts w:ascii="Arial" w:eastAsia="Times New Roman" w:hAnsi="Arial" w:cs="Arial"/>
        </w:rPr>
        <w:t xml:space="preserve">Competente para realização de manutenção e substituição de lâmpadas comuns por lâmpadas de Led em toda a extensão Rua Três, Bairro Nova </w:t>
      </w:r>
      <w:proofErr w:type="spellStart"/>
      <w:r w:rsidR="004C0D41">
        <w:rPr>
          <w:rFonts w:ascii="Arial" w:eastAsia="Times New Roman" w:hAnsi="Arial" w:cs="Arial"/>
        </w:rPr>
        <w:t>Biritiba</w:t>
      </w:r>
      <w:proofErr w:type="spellEnd"/>
      <w:r w:rsidR="004C0D41">
        <w:rPr>
          <w:rFonts w:ascii="Arial" w:eastAsia="Times New Roman" w:hAnsi="Arial" w:cs="Arial"/>
        </w:rPr>
        <w:t xml:space="preserve"> no Município de </w:t>
      </w:r>
      <w:proofErr w:type="spellStart"/>
      <w:r w:rsidR="004C0D41">
        <w:rPr>
          <w:rFonts w:ascii="Arial" w:eastAsia="Times New Roman" w:hAnsi="Arial" w:cs="Arial"/>
        </w:rPr>
        <w:t>Biritiba</w:t>
      </w:r>
      <w:proofErr w:type="spellEnd"/>
      <w:r w:rsidR="004C0D41">
        <w:rPr>
          <w:rFonts w:ascii="Arial" w:eastAsia="Times New Roman" w:hAnsi="Arial" w:cs="Arial"/>
        </w:rPr>
        <w:t xml:space="preserve"> Mirim.  </w:t>
      </w:r>
      <w:r>
        <w:rPr>
          <w:rFonts w:ascii="Arial" w:eastAsia="Times New Roman" w:hAnsi="Arial" w:cs="Arial"/>
        </w:rPr>
        <w:t xml:space="preserve"> </w:t>
      </w:r>
    </w:p>
    <w:p w:rsidR="008A0603" w:rsidRDefault="008A0603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479/2021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a Secretaria Competente para realização de manutenção e substituição de lâmpadas comuns por lâmpadas de Led na Rua Júlia Maria do Espirito Santo, Bairro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 no Município de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 Mirim.</w:t>
      </w: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D41" w:rsidRDefault="004C0D41" w:rsidP="004C0D4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GERALDO VIEIRA DOS SANTOS </w:t>
      </w: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480/2021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estude a possibilidade de se construir uma praça com playground, na Rua Geraldo da Conceição (ao lado do posto de saúde), no Bairro Jardim dos Eucaliptos nesta cidade, em toda sua extensão.   </w:t>
      </w: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11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481/2021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de serviços de reforma no campo de futebol, no Bairro Jardim dos Eucaliptos, nesta cidade, em toda sua extensão. </w:t>
      </w:r>
    </w:p>
    <w:p w:rsidR="009D06C8" w:rsidRDefault="009D06C8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625A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EVANDRO TOSHIYUKI OMURA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482/2021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o mesmo interceda junto ao Órgão Competente para que realize a manutenção com serviço poda de galhos que estão causando faísca, na Avenida Maria José de Siqueira Melo no trecho da quitanda até o posto de Saúde do </w:t>
      </w:r>
      <w:proofErr w:type="spellStart"/>
      <w:r>
        <w:rPr>
          <w:rFonts w:ascii="Arial" w:eastAsia="Times New Roman" w:hAnsi="Arial" w:cs="Arial"/>
        </w:rPr>
        <w:t>Takebe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625A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LEONARDO VENÂNCIO MOLINA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483/2021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determine à Secretaria Competente a realização de serviços de tapa b</w:t>
      </w:r>
      <w:r w:rsidR="009B295F">
        <w:rPr>
          <w:rFonts w:ascii="Arial" w:eastAsia="Times New Roman" w:hAnsi="Arial" w:cs="Arial"/>
        </w:rPr>
        <w:t>uraco na Rua Laurentino Soares,</w:t>
      </w:r>
      <w:r>
        <w:rPr>
          <w:rFonts w:ascii="Arial" w:eastAsia="Times New Roman" w:hAnsi="Arial" w:cs="Arial"/>
        </w:rPr>
        <w:t xml:space="preserve"> Bairro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 em toda sua extensão, esta é uma reiteração da indicação n° 087/2021.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484/2021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determine à Secretaria Competente a realização de serviços de tapa bur</w:t>
      </w:r>
      <w:r w:rsidR="009B295F">
        <w:rPr>
          <w:rFonts w:ascii="Arial" w:eastAsia="Times New Roman" w:hAnsi="Arial" w:cs="Arial"/>
        </w:rPr>
        <w:t>aco na Avenida São Judas Tadeu,</w:t>
      </w:r>
      <w:r>
        <w:rPr>
          <w:rFonts w:ascii="Arial" w:eastAsia="Times New Roman" w:hAnsi="Arial" w:cs="Arial"/>
        </w:rPr>
        <w:t xml:space="preserve"> Bairro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 em toda sua extensão, esta é uma reiteração da indicação n° 119/2021.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625A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744899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JEFFERSON NOGUEIRA CARLETE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485/2021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 xml:space="preserve">Carlos Alberto Taino Junior, que determine à Secretaria Competente a realização </w:t>
      </w:r>
      <w:r w:rsidR="00ED1202">
        <w:rPr>
          <w:rFonts w:ascii="Arial" w:eastAsia="Times New Roman" w:hAnsi="Arial" w:cs="Arial"/>
        </w:rPr>
        <w:t xml:space="preserve">de serviço com a máquina em frente o portão da residência situada na Rua das Acácias n° 365, Bairro Pomar do Carmo, nesta cidade.    </w:t>
      </w:r>
    </w:p>
    <w:p w:rsidR="00625A8E" w:rsidRDefault="00625A8E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2F01" w:rsidRDefault="004860B9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486/2021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determine à Secretaria Competente a realização de serviço de m</w:t>
      </w:r>
      <w:r w:rsidR="00E36BB0">
        <w:rPr>
          <w:rFonts w:ascii="Arial" w:eastAsia="Times New Roman" w:hAnsi="Arial" w:cs="Arial"/>
        </w:rPr>
        <w:t>anutenção na troca de alambrado</w:t>
      </w:r>
      <w:r>
        <w:rPr>
          <w:rFonts w:ascii="Arial" w:eastAsia="Times New Roman" w:hAnsi="Arial" w:cs="Arial"/>
        </w:rPr>
        <w:t xml:space="preserve"> e os portões na quadra da Vila Operária, nesta cidade. </w:t>
      </w:r>
    </w:p>
    <w:p w:rsidR="00DB2F01" w:rsidRDefault="00DB2F01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D41" w:rsidRDefault="00DB2F01" w:rsidP="008A06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</w:t>
      </w:r>
      <w:r w:rsidRPr="00744899">
        <w:rPr>
          <w:rFonts w:ascii="Arial" w:eastAsia="Times New Roman" w:hAnsi="Arial" w:cs="Arial"/>
        </w:rPr>
        <w:t xml:space="preserve">. Indicação nº </w:t>
      </w:r>
      <w:r>
        <w:rPr>
          <w:rFonts w:ascii="Arial" w:eastAsia="Times New Roman" w:hAnsi="Arial" w:cs="Arial"/>
        </w:rPr>
        <w:t>487/2021</w:t>
      </w:r>
      <w:r w:rsidRPr="00744899">
        <w:rPr>
          <w:rFonts w:ascii="Arial" w:eastAsia="Times New Roman" w:hAnsi="Arial" w:cs="Arial"/>
        </w:rPr>
        <w:t xml:space="preserve">, solicita ao Senhor Prefeito </w:t>
      </w:r>
      <w:r>
        <w:rPr>
          <w:rFonts w:ascii="Arial" w:eastAsia="Times New Roman" w:hAnsi="Arial" w:cs="Arial"/>
        </w:rPr>
        <w:t>Carlos Alberto Taino Junior, que determine à Secretaria Competente a realização de serviço</w:t>
      </w:r>
      <w:r w:rsidR="004C0D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 iluminação da Praça São Benedito, no Centro nesta cidade. </w:t>
      </w:r>
    </w:p>
    <w:p w:rsidR="004C0D41" w:rsidRDefault="004C0D41" w:rsidP="008A06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D41" w:rsidRPr="00744899" w:rsidRDefault="004C0D41" w:rsidP="008A060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859E0" w:rsidRDefault="007859E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92" w:rsidRPr="00E3187B" w:rsidRDefault="00473F92" w:rsidP="00473F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3A6D9B" w:rsidRDefault="003A6D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B2F01" w:rsidRPr="00E3187B" w:rsidRDefault="00DB2F01" w:rsidP="00DB2F0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LUIZ PAULO MONTEIRO DE ARAÚJO </w:t>
      </w:r>
    </w:p>
    <w:p w:rsidR="005A7B10" w:rsidRDefault="005A7B10" w:rsidP="005A7B1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B10" w:rsidRDefault="00611DB4" w:rsidP="005A7B1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01</w:t>
      </w:r>
      <w:r w:rsidR="005A7B10" w:rsidRPr="00E3187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5A7B10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5A7B10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</w:t>
      </w:r>
      <w:r w:rsidR="00E204FF">
        <w:rPr>
          <w:rFonts w:ascii="Arial" w:hAnsi="Arial" w:cs="Arial"/>
          <w:b/>
          <w:color w:val="000000" w:themeColor="text1"/>
          <w:sz w:val="23"/>
          <w:szCs w:val="23"/>
        </w:rPr>
        <w:t xml:space="preserve">Complementar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n° 073</w:t>
      </w:r>
      <w:r w:rsidR="005A7B10">
        <w:rPr>
          <w:rFonts w:ascii="Arial" w:hAnsi="Arial" w:cs="Arial"/>
          <w:b/>
          <w:color w:val="000000" w:themeColor="text1"/>
          <w:sz w:val="23"/>
          <w:szCs w:val="23"/>
        </w:rPr>
        <w:t xml:space="preserve">/2021 </w:t>
      </w:r>
      <w:r w:rsidR="005A7B10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="00DB2F01">
        <w:rPr>
          <w:rFonts w:ascii="Arial" w:hAnsi="Arial" w:cs="Arial"/>
          <w:color w:val="000000" w:themeColor="text1"/>
          <w:sz w:val="23"/>
          <w:szCs w:val="23"/>
        </w:rPr>
        <w:t xml:space="preserve"> Dispõe sobre alteração do Art. 10 da Lei n° 1.665, de 20 de março de 2013 e dá outras providências. </w:t>
      </w:r>
    </w:p>
    <w:p w:rsidR="005A7B10" w:rsidRDefault="005A7B1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00280" w:rsidRDefault="00F00280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8D660E" w:rsidRDefault="008D660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8D660E" w:rsidRDefault="008D660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8D660E" w:rsidRDefault="008D660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E3187B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lastRenderedPageBreak/>
        <w:t>ORDEM DO DIA</w:t>
      </w:r>
    </w:p>
    <w:p w:rsidR="00E61ED9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DB2F01" w:rsidRPr="00E3187B" w:rsidRDefault="00DB2F0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DB2F01" w:rsidRPr="00E3187B" w:rsidRDefault="00DB2F01" w:rsidP="00DB2F0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SEBASTIÃO PINTO DE SOUZA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DB2F01" w:rsidRDefault="00DB2F01" w:rsidP="00611DB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DB2F01" w:rsidRDefault="00EF46BF" w:rsidP="00611DB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DB2F01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DB2F01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B2F01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DB2F01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DB2F01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DB2F01" w:rsidRPr="00E3187B">
        <w:rPr>
          <w:rFonts w:ascii="Arial" w:hAnsi="Arial" w:cs="Arial"/>
          <w:sz w:val="23"/>
          <w:szCs w:val="23"/>
        </w:rPr>
        <w:t xml:space="preserve">Requerimento </w:t>
      </w:r>
      <w:r w:rsidR="008D660E">
        <w:rPr>
          <w:rFonts w:ascii="Arial" w:eastAsia="Times New Roman" w:hAnsi="Arial" w:cs="Arial"/>
          <w:sz w:val="23"/>
          <w:szCs w:val="23"/>
        </w:rPr>
        <w:t>nº 120</w:t>
      </w:r>
      <w:r w:rsidR="00DB2F01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DB2F01">
        <w:rPr>
          <w:rFonts w:ascii="Arial" w:eastAsia="Times New Roman" w:hAnsi="Arial" w:cs="Arial"/>
          <w:sz w:val="23"/>
          <w:szCs w:val="23"/>
        </w:rPr>
        <w:t xml:space="preserve">, para que interceda junto ao Órgão Competente para que seja realizada a colocação de lixeiras comunitárias interna e com urgência na lagoa no Bairro Chácara </w:t>
      </w:r>
      <w:proofErr w:type="spellStart"/>
      <w:r w:rsidR="00DB2F01">
        <w:rPr>
          <w:rFonts w:ascii="Arial" w:eastAsia="Times New Roman" w:hAnsi="Arial" w:cs="Arial"/>
          <w:sz w:val="23"/>
          <w:szCs w:val="23"/>
        </w:rPr>
        <w:t>Nirnava</w:t>
      </w:r>
      <w:proofErr w:type="spellEnd"/>
      <w:r w:rsidR="00DB2F01">
        <w:rPr>
          <w:rFonts w:ascii="Arial" w:eastAsia="Times New Roman" w:hAnsi="Arial" w:cs="Arial"/>
          <w:sz w:val="23"/>
          <w:szCs w:val="23"/>
        </w:rPr>
        <w:t xml:space="preserve">. </w:t>
      </w:r>
    </w:p>
    <w:p w:rsidR="00DB2F01" w:rsidRDefault="00DB2F01" w:rsidP="00611DB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B2F01" w:rsidRPr="00E3187B" w:rsidRDefault="00DB2F01" w:rsidP="00DB2F0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MÁRCIO FRANCISCO DA SILVA</w:t>
      </w:r>
    </w:p>
    <w:p w:rsidR="00DB2F01" w:rsidRDefault="00DB2F01" w:rsidP="00DB2F0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B2F01" w:rsidRDefault="00EF46BF" w:rsidP="00DB2F0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="00DB2F01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DB2F01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DB2F01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DB2F01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DB2F01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DB2F01" w:rsidRPr="00E3187B">
        <w:rPr>
          <w:rFonts w:ascii="Arial" w:hAnsi="Arial" w:cs="Arial"/>
          <w:sz w:val="23"/>
          <w:szCs w:val="23"/>
        </w:rPr>
        <w:t xml:space="preserve">Requerimento </w:t>
      </w:r>
      <w:r w:rsidR="008D660E">
        <w:rPr>
          <w:rFonts w:ascii="Arial" w:eastAsia="Times New Roman" w:hAnsi="Arial" w:cs="Arial"/>
          <w:sz w:val="23"/>
          <w:szCs w:val="23"/>
        </w:rPr>
        <w:t>nº 121</w:t>
      </w:r>
      <w:r w:rsidR="00DB2F01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DB2F01">
        <w:rPr>
          <w:rFonts w:ascii="Arial" w:eastAsia="Times New Roman" w:hAnsi="Arial" w:cs="Arial"/>
          <w:sz w:val="23"/>
          <w:szCs w:val="23"/>
        </w:rPr>
        <w:t xml:space="preserve">, que junto ao Departamento Competente seja feito o retorno do Médico Pediatra no Pronto Atendimento.   </w:t>
      </w:r>
    </w:p>
    <w:p w:rsidR="009D06C8" w:rsidRDefault="009D06C8" w:rsidP="00DB2F0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06C8" w:rsidRPr="00E3187B" w:rsidRDefault="0076443A" w:rsidP="009D06C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FRANCISCO DE PAULA</w:t>
      </w:r>
    </w:p>
    <w:p w:rsidR="009D06C8" w:rsidRDefault="009D06C8" w:rsidP="009D06C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06C8" w:rsidRDefault="00EF46BF" w:rsidP="009D06C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="009D06C8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9D06C8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D06C8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9D06C8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9D06C8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9D06C8" w:rsidRPr="00E3187B">
        <w:rPr>
          <w:rFonts w:ascii="Arial" w:hAnsi="Arial" w:cs="Arial"/>
          <w:sz w:val="23"/>
          <w:szCs w:val="23"/>
        </w:rPr>
        <w:t xml:space="preserve">Requerimento </w:t>
      </w:r>
      <w:r w:rsidR="008D660E">
        <w:rPr>
          <w:rFonts w:ascii="Arial" w:eastAsia="Times New Roman" w:hAnsi="Arial" w:cs="Arial"/>
          <w:sz w:val="23"/>
          <w:szCs w:val="23"/>
        </w:rPr>
        <w:t>nº 122</w:t>
      </w:r>
      <w:r w:rsidR="009D06C8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9D06C8">
        <w:rPr>
          <w:rFonts w:ascii="Arial" w:eastAsia="Times New Roman" w:hAnsi="Arial" w:cs="Arial"/>
          <w:sz w:val="23"/>
          <w:szCs w:val="23"/>
        </w:rPr>
        <w:t xml:space="preserve">, que o mesmo interceda junto a Secretaria Competente a instalação de um redutor de velocidade na Avenida Ferdinando </w:t>
      </w:r>
      <w:proofErr w:type="spellStart"/>
      <w:r w:rsidR="009D06C8">
        <w:rPr>
          <w:rFonts w:ascii="Arial" w:eastAsia="Times New Roman" w:hAnsi="Arial" w:cs="Arial"/>
          <w:sz w:val="23"/>
          <w:szCs w:val="23"/>
        </w:rPr>
        <w:t>Jungers</w:t>
      </w:r>
      <w:proofErr w:type="spellEnd"/>
      <w:r w:rsidR="009D06C8">
        <w:rPr>
          <w:rFonts w:ascii="Arial" w:eastAsia="Times New Roman" w:hAnsi="Arial" w:cs="Arial"/>
          <w:sz w:val="23"/>
          <w:szCs w:val="23"/>
        </w:rPr>
        <w:t xml:space="preserve"> em frente a EMEF Prof. João Cardoso de Siqueira Primo.  </w:t>
      </w:r>
    </w:p>
    <w:p w:rsidR="009D06C8" w:rsidRDefault="009D06C8" w:rsidP="00DB2F0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06C8" w:rsidRDefault="009D06C8" w:rsidP="009D06C8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Cs w:val="23"/>
          <w:u w:val="single"/>
        </w:rPr>
        <w:t>A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NOBRE</w:t>
      </w:r>
      <w:r>
        <w:rPr>
          <w:rFonts w:ascii="Arial" w:eastAsia="Times New Roman" w:hAnsi="Arial" w:cs="Arial"/>
          <w:b/>
          <w:szCs w:val="23"/>
          <w:u w:val="single"/>
        </w:rPr>
        <w:t xml:space="preserve"> VEREADORA LUCILÉIA DAMASCENA SANTOS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</w:t>
      </w:r>
    </w:p>
    <w:p w:rsidR="005B4A5E" w:rsidRDefault="005B4A5E" w:rsidP="005B4A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06C8" w:rsidRPr="009D06C8" w:rsidRDefault="00EF46BF" w:rsidP="005B4A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9D06C8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9D06C8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D06C8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9D06C8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9D06C8">
        <w:rPr>
          <w:rFonts w:ascii="Arial" w:hAnsi="Arial" w:cs="Arial"/>
          <w:b/>
          <w:sz w:val="23"/>
          <w:szCs w:val="23"/>
        </w:rPr>
        <w:t xml:space="preserve"> </w:t>
      </w:r>
      <w:r w:rsidR="009D06C8">
        <w:rPr>
          <w:rFonts w:ascii="Arial" w:hAnsi="Arial" w:cs="Arial"/>
          <w:sz w:val="23"/>
          <w:szCs w:val="23"/>
        </w:rPr>
        <w:t>a Mo</w:t>
      </w:r>
      <w:r w:rsidR="003115EA">
        <w:rPr>
          <w:rFonts w:ascii="Arial" w:hAnsi="Arial" w:cs="Arial"/>
          <w:sz w:val="23"/>
          <w:szCs w:val="23"/>
        </w:rPr>
        <w:t>ção de Apelo n° 022/2021 – Manifesta</w:t>
      </w:r>
      <w:r w:rsidR="009D06C8">
        <w:rPr>
          <w:rFonts w:ascii="Arial" w:hAnsi="Arial" w:cs="Arial"/>
          <w:sz w:val="23"/>
          <w:szCs w:val="23"/>
        </w:rPr>
        <w:t xml:space="preserve"> Apelo ao Prefeito Municipal</w:t>
      </w:r>
      <w:r w:rsidR="009D06C8" w:rsidRPr="009D06C8">
        <w:rPr>
          <w:rFonts w:ascii="Arial" w:eastAsia="Times New Roman" w:hAnsi="Arial" w:cs="Arial"/>
          <w:sz w:val="23"/>
          <w:szCs w:val="23"/>
        </w:rPr>
        <w:t xml:space="preserve"> </w:t>
      </w:r>
      <w:r w:rsidR="009D06C8" w:rsidRPr="00E3187B">
        <w:rPr>
          <w:rFonts w:ascii="Arial" w:eastAsia="Times New Roman" w:hAnsi="Arial" w:cs="Arial"/>
          <w:sz w:val="23"/>
          <w:szCs w:val="23"/>
        </w:rPr>
        <w:t>Senhor Prefeito Carlos Alberto Taino Junior</w:t>
      </w:r>
      <w:r w:rsidR="009D06C8">
        <w:rPr>
          <w:rFonts w:ascii="Arial" w:eastAsia="Times New Roman" w:hAnsi="Arial" w:cs="Arial"/>
          <w:sz w:val="23"/>
          <w:szCs w:val="23"/>
        </w:rPr>
        <w:t xml:space="preserve"> para que altere os valores definidos para a taxa de lixo em nossa cidade. </w:t>
      </w:r>
      <w:bookmarkStart w:id="0" w:name="_GoBack"/>
      <w:bookmarkEnd w:id="0"/>
    </w:p>
    <w:sectPr w:rsidR="009D06C8" w:rsidRPr="009D06C8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8F" w:rsidRDefault="0021368F" w:rsidP="00CC446B">
      <w:pPr>
        <w:spacing w:after="0" w:line="240" w:lineRule="auto"/>
      </w:pPr>
      <w:r>
        <w:separator/>
      </w:r>
    </w:p>
  </w:endnote>
  <w:endnote w:type="continuationSeparator" w:id="0">
    <w:p w:rsidR="0021368F" w:rsidRDefault="0021368F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8F" w:rsidRDefault="0021368F" w:rsidP="00CC446B">
      <w:pPr>
        <w:spacing w:after="0" w:line="240" w:lineRule="auto"/>
      </w:pPr>
      <w:r>
        <w:separator/>
      </w:r>
    </w:p>
  </w:footnote>
  <w:footnote w:type="continuationSeparator" w:id="0">
    <w:p w:rsidR="0021368F" w:rsidRDefault="0021368F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2"/>
  </w:num>
  <w:num w:numId="6">
    <w:abstractNumId w:val="15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21"/>
  </w:num>
  <w:num w:numId="15">
    <w:abstractNumId w:val="10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11"/>
  </w:num>
  <w:num w:numId="21">
    <w:abstractNumId w:val="3"/>
  </w:num>
  <w:num w:numId="22">
    <w:abstractNumId w:val="12"/>
  </w:num>
  <w:num w:numId="23">
    <w:abstractNumId w:val="4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4F2"/>
    <w:rsid w:val="00020E3E"/>
    <w:rsid w:val="00020EC2"/>
    <w:rsid w:val="0002120B"/>
    <w:rsid w:val="0002136A"/>
    <w:rsid w:val="000226D5"/>
    <w:rsid w:val="000228A2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6E68"/>
    <w:rsid w:val="0003768A"/>
    <w:rsid w:val="00037977"/>
    <w:rsid w:val="00037BBD"/>
    <w:rsid w:val="0004054A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8F5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26F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0DC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0FA5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8A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68F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AA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872"/>
    <w:rsid w:val="0030229F"/>
    <w:rsid w:val="00302437"/>
    <w:rsid w:val="00303A6F"/>
    <w:rsid w:val="00303EC4"/>
    <w:rsid w:val="003041D7"/>
    <w:rsid w:val="0030451B"/>
    <w:rsid w:val="0030539F"/>
    <w:rsid w:val="00305445"/>
    <w:rsid w:val="00307888"/>
    <w:rsid w:val="00307A8C"/>
    <w:rsid w:val="00307D3A"/>
    <w:rsid w:val="00307F4B"/>
    <w:rsid w:val="003115EA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17E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E7D"/>
    <w:rsid w:val="00455FDA"/>
    <w:rsid w:val="00456587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0B9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41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5D20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4E0C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5BBE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6E4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98D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AEE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BBD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B4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A8E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4D9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28C9"/>
    <w:rsid w:val="00763397"/>
    <w:rsid w:val="0076356F"/>
    <w:rsid w:val="007640D6"/>
    <w:rsid w:val="0076443A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3DB0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3DB8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03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B29"/>
    <w:rsid w:val="008B0E1D"/>
    <w:rsid w:val="008B0FBC"/>
    <w:rsid w:val="008B2444"/>
    <w:rsid w:val="008B3048"/>
    <w:rsid w:val="008B309B"/>
    <w:rsid w:val="008B3C28"/>
    <w:rsid w:val="008B3D19"/>
    <w:rsid w:val="008B3E09"/>
    <w:rsid w:val="008B4376"/>
    <w:rsid w:val="008B57C8"/>
    <w:rsid w:val="008B5D56"/>
    <w:rsid w:val="008B676D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60E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7D5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B4A"/>
    <w:rsid w:val="009B0EB8"/>
    <w:rsid w:val="009B0FC6"/>
    <w:rsid w:val="009B1994"/>
    <w:rsid w:val="009B295F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C8"/>
    <w:rsid w:val="009D06E2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37D"/>
    <w:rsid w:val="009E7388"/>
    <w:rsid w:val="009E7572"/>
    <w:rsid w:val="009E785F"/>
    <w:rsid w:val="009E7BDB"/>
    <w:rsid w:val="009F1482"/>
    <w:rsid w:val="009F16AC"/>
    <w:rsid w:val="009F1780"/>
    <w:rsid w:val="009F2F7C"/>
    <w:rsid w:val="009F30B1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5412"/>
    <w:rsid w:val="00AA647D"/>
    <w:rsid w:val="00AA6BE5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67D"/>
    <w:rsid w:val="00B70A97"/>
    <w:rsid w:val="00B716F2"/>
    <w:rsid w:val="00B7203B"/>
    <w:rsid w:val="00B72E07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2BF"/>
    <w:rsid w:val="00BD3511"/>
    <w:rsid w:val="00BD47B4"/>
    <w:rsid w:val="00BD4840"/>
    <w:rsid w:val="00BD4D60"/>
    <w:rsid w:val="00BD5988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E7E4E"/>
    <w:rsid w:val="00BF0577"/>
    <w:rsid w:val="00BF0A87"/>
    <w:rsid w:val="00BF0CA6"/>
    <w:rsid w:val="00BF0FB3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4D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58"/>
    <w:rsid w:val="00CC446B"/>
    <w:rsid w:val="00CC4606"/>
    <w:rsid w:val="00CC4B5F"/>
    <w:rsid w:val="00CC526E"/>
    <w:rsid w:val="00CC5455"/>
    <w:rsid w:val="00CC572C"/>
    <w:rsid w:val="00CC5A10"/>
    <w:rsid w:val="00CC614D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549E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2731"/>
    <w:rsid w:val="00D02B68"/>
    <w:rsid w:val="00D0339B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907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4AE"/>
    <w:rsid w:val="00D92807"/>
    <w:rsid w:val="00D92C52"/>
    <w:rsid w:val="00D92CAC"/>
    <w:rsid w:val="00D9342B"/>
    <w:rsid w:val="00D93D39"/>
    <w:rsid w:val="00D9440D"/>
    <w:rsid w:val="00D95A3E"/>
    <w:rsid w:val="00D95B52"/>
    <w:rsid w:val="00D95E3D"/>
    <w:rsid w:val="00D9696E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2F01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AFD"/>
    <w:rsid w:val="00DD7B08"/>
    <w:rsid w:val="00DD7FF4"/>
    <w:rsid w:val="00DE014E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4FF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6BB0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5724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02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6BF"/>
    <w:rsid w:val="00EF4721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1E6E-6339-462B-9E74-09B0A310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24</cp:revision>
  <cp:lastPrinted>2021-09-17T16:13:00Z</cp:lastPrinted>
  <dcterms:created xsi:type="dcterms:W3CDTF">2021-09-23T19:49:00Z</dcterms:created>
  <dcterms:modified xsi:type="dcterms:W3CDTF">2021-09-27T12:44:00Z</dcterms:modified>
</cp:coreProperties>
</file>